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9"/>
        <w:gridCol w:w="5031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9B3A44" w:rsidRPr="009B3A44" w:rsidRDefault="009055EC" w:rsidP="008C3AC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A479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  <w:p w:rsidR="009B3A44" w:rsidRPr="009B3A44" w:rsidRDefault="009B3A44" w:rsidP="00F21B24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284488" w:rsidRPr="002844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2D4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F21B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F21B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F21B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3D6064" w:rsidRPr="009C70FC" w:rsidRDefault="003D6064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70FC" w:rsidRDefault="009C70FC" w:rsidP="005D014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295A13">
        <w:rPr>
          <w:rFonts w:ascii="Times New Roman" w:hAnsi="Times New Roman" w:cs="Times New Roman"/>
          <w:sz w:val="26"/>
          <w:szCs w:val="26"/>
        </w:rPr>
        <w:t>благоустройств</w:t>
      </w:r>
      <w:r w:rsidR="007A379E">
        <w:rPr>
          <w:rFonts w:ascii="Times New Roman" w:hAnsi="Times New Roman" w:cs="Times New Roman"/>
          <w:sz w:val="26"/>
          <w:szCs w:val="26"/>
        </w:rPr>
        <w:t>о</w:t>
      </w:r>
      <w:r w:rsidR="00295A13">
        <w:rPr>
          <w:rFonts w:ascii="Times New Roman" w:hAnsi="Times New Roman" w:cs="Times New Roman"/>
          <w:sz w:val="26"/>
          <w:szCs w:val="26"/>
        </w:rPr>
        <w:t xml:space="preserve"> сельских территорий </w:t>
      </w:r>
      <w:r w:rsidR="00A41FDD" w:rsidRPr="006B2F0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5D014B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284488" w:rsidRPr="00284488">
        <w:rPr>
          <w:rFonts w:ascii="Times New Roman" w:hAnsi="Times New Roman" w:cs="Times New Roman"/>
          <w:sz w:val="26"/>
          <w:szCs w:val="26"/>
        </w:rPr>
        <w:t>приложение</w:t>
      </w:r>
      <w:r w:rsidR="00284488">
        <w:rPr>
          <w:rFonts w:ascii="Times New Roman" w:hAnsi="Times New Roman" w:cs="Times New Roman"/>
          <w:sz w:val="26"/>
          <w:szCs w:val="26"/>
        </w:rPr>
        <w:t>м</w:t>
      </w:r>
      <w:r w:rsidR="00284488" w:rsidRPr="00284488">
        <w:rPr>
          <w:rFonts w:ascii="Times New Roman" w:hAnsi="Times New Roman" w:cs="Times New Roman"/>
          <w:sz w:val="26"/>
          <w:szCs w:val="26"/>
        </w:rPr>
        <w:t xml:space="preserve"> № 4</w:t>
      </w:r>
      <w:r w:rsidR="00284488">
        <w:rPr>
          <w:rFonts w:ascii="Times New Roman" w:hAnsi="Times New Roman" w:cs="Times New Roman"/>
          <w:sz w:val="26"/>
          <w:szCs w:val="26"/>
        </w:rPr>
        <w:t xml:space="preserve"> к </w:t>
      </w:r>
      <w:r w:rsidR="00025794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237618">
        <w:rPr>
          <w:rFonts w:ascii="Times New Roman" w:hAnsi="Times New Roman" w:cs="Times New Roman"/>
          <w:sz w:val="26"/>
          <w:szCs w:val="26"/>
        </w:rPr>
        <w:t>е</w:t>
      </w:r>
      <w:r w:rsidR="00025794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</w:t>
      </w:r>
      <w:r w:rsidR="00284488">
        <w:rPr>
          <w:rFonts w:ascii="Times New Roman" w:hAnsi="Times New Roman" w:cs="Times New Roman"/>
          <w:sz w:val="26"/>
          <w:szCs w:val="26"/>
        </w:rPr>
        <w:t xml:space="preserve"> Республики </w:t>
      </w:r>
      <w:r w:rsidR="005D014B">
        <w:rPr>
          <w:rFonts w:ascii="Times New Roman" w:hAnsi="Times New Roman" w:cs="Times New Roman"/>
          <w:sz w:val="26"/>
          <w:szCs w:val="26"/>
        </w:rPr>
        <w:t xml:space="preserve">      </w:t>
      </w:r>
      <w:r w:rsidR="006E38F4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="00284488">
        <w:rPr>
          <w:rFonts w:ascii="Times New Roman" w:hAnsi="Times New Roman" w:cs="Times New Roman"/>
          <w:sz w:val="26"/>
          <w:szCs w:val="26"/>
        </w:rPr>
        <w:t>от 26.12.2019 № 606</w:t>
      </w:r>
      <w:r w:rsidR="005D014B">
        <w:rPr>
          <w:rFonts w:ascii="Times New Roman" w:hAnsi="Times New Roman" w:cs="Times New Roman"/>
          <w:sz w:val="26"/>
          <w:szCs w:val="26"/>
        </w:rPr>
        <w:t>)</w:t>
      </w:r>
    </w:p>
    <w:p w:rsidR="009C1795" w:rsidRPr="009C70FC" w:rsidRDefault="009C1795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1. Субсидии из республиканского бюджета Чувашской Республики распределяются между бюджетами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FC6952">
        <w:rPr>
          <w:rFonts w:ascii="Times New Roman" w:hAnsi="Times New Roman" w:cs="Times New Roman"/>
          <w:sz w:val="26"/>
          <w:szCs w:val="26"/>
        </w:rPr>
        <w:t xml:space="preserve"> исходя из общего объема средств, предусмотренных на </w:t>
      </w:r>
      <w:r w:rsidR="00025794">
        <w:rPr>
          <w:rFonts w:ascii="Times New Roman" w:hAnsi="Times New Roman" w:cs="Times New Roman"/>
          <w:sz w:val="26"/>
          <w:szCs w:val="26"/>
        </w:rPr>
        <w:t xml:space="preserve">благоустройство сельских территорий </w:t>
      </w:r>
      <w:r w:rsidRPr="00FC6952">
        <w:rPr>
          <w:rFonts w:ascii="Times New Roman" w:hAnsi="Times New Roman" w:cs="Times New Roman"/>
          <w:sz w:val="26"/>
          <w:szCs w:val="26"/>
        </w:rPr>
        <w:t>в республиканском бюджете Чувашской Республики в текущем финансовом году, по формуле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С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 xml:space="preserve"> = О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r w:rsidRPr="00FC6952">
        <w:rPr>
          <w:rFonts w:ascii="Times New Roman" w:hAnsi="Times New Roman" w:cs="Times New Roman"/>
          <w:sz w:val="26"/>
          <w:szCs w:val="26"/>
        </w:rPr>
        <w:t xml:space="preserve"> x k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>,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>где: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С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 объем субсидий, предоставляемых бюджету i-</w:t>
      </w:r>
      <w:proofErr w:type="spellStart"/>
      <w:r w:rsidRPr="00FC695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C6952">
        <w:rPr>
          <w:rFonts w:ascii="Times New Roman" w:hAnsi="Times New Roman" w:cs="Times New Roman"/>
          <w:sz w:val="26"/>
          <w:szCs w:val="26"/>
        </w:rPr>
        <w:t xml:space="preserve"> </w:t>
      </w:r>
      <w:r w:rsidR="00825D11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FC6952">
        <w:rPr>
          <w:rFonts w:ascii="Times New Roman" w:hAnsi="Times New Roman" w:cs="Times New Roman"/>
          <w:sz w:val="26"/>
          <w:szCs w:val="26"/>
        </w:rPr>
        <w:t>;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О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общий объем средств, предусмотренных в республиканском бюджете Чувашской Республики  в текущем финансовом году на предоставление субсидий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B81ED6">
        <w:rPr>
          <w:rFonts w:ascii="Times New Roman" w:hAnsi="Times New Roman" w:cs="Times New Roman"/>
          <w:sz w:val="26"/>
          <w:szCs w:val="26"/>
        </w:rPr>
        <w:t>,</w:t>
      </w:r>
      <w:r w:rsidR="00825D11">
        <w:rPr>
          <w:rFonts w:ascii="Times New Roman" w:hAnsi="Times New Roman" w:cs="Times New Roman"/>
          <w:sz w:val="26"/>
          <w:szCs w:val="26"/>
        </w:rPr>
        <w:t xml:space="preserve"> </w:t>
      </w:r>
      <w:r w:rsidRPr="00FC6952">
        <w:rPr>
          <w:rFonts w:ascii="Times New Roman" w:hAnsi="Times New Roman" w:cs="Times New Roman"/>
          <w:sz w:val="26"/>
          <w:szCs w:val="26"/>
        </w:rPr>
        <w:t>на территориях которых реализуются проекты;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k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коэффициент, характеризующий долю стоимости проекта, реализуемого на территории i-</w:t>
      </w:r>
      <w:proofErr w:type="spellStart"/>
      <w:r w:rsidRPr="00FC695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C6952">
        <w:rPr>
          <w:rFonts w:ascii="Times New Roman" w:hAnsi="Times New Roman" w:cs="Times New Roman"/>
          <w:sz w:val="26"/>
          <w:szCs w:val="26"/>
        </w:rPr>
        <w:t xml:space="preserve"> </w:t>
      </w:r>
      <w:r w:rsidR="00825D11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Pr="00FC6952">
        <w:rPr>
          <w:rFonts w:ascii="Times New Roman" w:hAnsi="Times New Roman" w:cs="Times New Roman"/>
          <w:sz w:val="26"/>
          <w:szCs w:val="26"/>
        </w:rPr>
        <w:t>в общей стоимости проектов, определяется по формуле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952" w:rsidRPr="00FC6952" w:rsidRDefault="00FC6952" w:rsidP="00FC69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noProof/>
          <w:position w:val="-28"/>
          <w:sz w:val="26"/>
          <w:szCs w:val="26"/>
          <w:lang w:eastAsia="ru-RU"/>
        </w:rPr>
        <w:drawing>
          <wp:inline distT="0" distB="0" distL="0" distR="0">
            <wp:extent cx="1060450" cy="43878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>где: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 xml:space="preserve">СП </w:t>
      </w:r>
      <w:r w:rsidRPr="00FC6952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FC6952">
        <w:rPr>
          <w:rFonts w:ascii="Times New Roman" w:hAnsi="Times New Roman" w:cs="Times New Roman"/>
          <w:sz w:val="26"/>
          <w:szCs w:val="26"/>
        </w:rPr>
        <w:t xml:space="preserve"> - стоимость проекта, реализуемого на территории i-</w:t>
      </w:r>
      <w:proofErr w:type="spellStart"/>
      <w:r w:rsidRPr="00FC6952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C6952">
        <w:rPr>
          <w:rFonts w:ascii="Times New Roman" w:hAnsi="Times New Roman" w:cs="Times New Roman"/>
          <w:sz w:val="26"/>
          <w:szCs w:val="26"/>
        </w:rPr>
        <w:t xml:space="preserve"> </w:t>
      </w:r>
      <w:r w:rsidR="00825D11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FC6952">
        <w:rPr>
          <w:rFonts w:ascii="Times New Roman" w:hAnsi="Times New Roman" w:cs="Times New Roman"/>
          <w:sz w:val="26"/>
          <w:szCs w:val="26"/>
        </w:rPr>
        <w:t>;</w:t>
      </w:r>
    </w:p>
    <w:p w:rsidR="00FC6952" w:rsidRPr="00FC6952" w:rsidRDefault="00FC6952" w:rsidP="00FC69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952">
        <w:rPr>
          <w:rFonts w:ascii="Times New Roman" w:hAnsi="Times New Roman" w:cs="Times New Roman"/>
          <w:sz w:val="26"/>
          <w:szCs w:val="26"/>
        </w:rPr>
        <w:t>n - общее количество проектов, отобранных к реализации.</w:t>
      </w:r>
    </w:p>
    <w:p w:rsidR="00FC6952" w:rsidRPr="00FC6952" w:rsidRDefault="00FC6952" w:rsidP="009C70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9C70FC" w:rsidRDefault="009C70FC" w:rsidP="00F21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14DF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D314DF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D314D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D314DF">
        <w:rPr>
          <w:rFonts w:ascii="Times New Roman" w:hAnsi="Times New Roman" w:cs="Times New Roman"/>
          <w:sz w:val="26"/>
          <w:szCs w:val="26"/>
        </w:rPr>
        <w:t xml:space="preserve"> </w:t>
      </w:r>
      <w:r w:rsidR="00D314DF">
        <w:rPr>
          <w:rFonts w:ascii="Times New Roman" w:hAnsi="Times New Roman" w:cs="Times New Roman"/>
          <w:sz w:val="26"/>
          <w:szCs w:val="26"/>
        </w:rPr>
        <w:t>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9C70FC" w:rsidSect="006E38F4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064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3FD4"/>
    <w:rsid w:val="00237618"/>
    <w:rsid w:val="00271B8C"/>
    <w:rsid w:val="00284488"/>
    <w:rsid w:val="00295A13"/>
    <w:rsid w:val="002C4498"/>
    <w:rsid w:val="002D471A"/>
    <w:rsid w:val="00306BAF"/>
    <w:rsid w:val="003434DD"/>
    <w:rsid w:val="00352DFC"/>
    <w:rsid w:val="003D6064"/>
    <w:rsid w:val="00427FFA"/>
    <w:rsid w:val="00480DDB"/>
    <w:rsid w:val="004C1A4C"/>
    <w:rsid w:val="005D014B"/>
    <w:rsid w:val="006503C6"/>
    <w:rsid w:val="006B2F0B"/>
    <w:rsid w:val="006E38F4"/>
    <w:rsid w:val="007406B3"/>
    <w:rsid w:val="007A379E"/>
    <w:rsid w:val="00825D11"/>
    <w:rsid w:val="008C3AC7"/>
    <w:rsid w:val="009055EC"/>
    <w:rsid w:val="00930205"/>
    <w:rsid w:val="00952E7C"/>
    <w:rsid w:val="009B3A44"/>
    <w:rsid w:val="009C1795"/>
    <w:rsid w:val="009C70FC"/>
    <w:rsid w:val="00A41FDD"/>
    <w:rsid w:val="00A4797A"/>
    <w:rsid w:val="00A60B0B"/>
    <w:rsid w:val="00A67731"/>
    <w:rsid w:val="00B11E6F"/>
    <w:rsid w:val="00B23AC9"/>
    <w:rsid w:val="00B81ED6"/>
    <w:rsid w:val="00BD0B29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E7327"/>
    <w:rsid w:val="00F21B24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44</cp:revision>
  <cp:lastPrinted>2020-10-03T14:21:00Z</cp:lastPrinted>
  <dcterms:created xsi:type="dcterms:W3CDTF">2014-09-15T12:17:00Z</dcterms:created>
  <dcterms:modified xsi:type="dcterms:W3CDTF">2024-10-16T08:01:00Z</dcterms:modified>
</cp:coreProperties>
</file>